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E42FC" w14:textId="77777777" w:rsidR="00E87C14" w:rsidRDefault="00E87C14" w:rsidP="00E87C14">
      <w:pPr>
        <w:snapToGrid w:val="0"/>
        <w:spacing w:line="540" w:lineRule="exact"/>
        <w:jc w:val="left"/>
        <w:rPr>
          <w:rFonts w:ascii="黑体" w:eastAsia="黑体" w:hAnsi="黑体" w:cs="黑体"/>
          <w:b/>
          <w:bCs/>
          <w:color w:val="000000" w:themeColor="text1"/>
          <w:sz w:val="40"/>
          <w:szCs w:val="40"/>
          <w:shd w:val="clear" w:color="FFFFFF" w:fill="D9D9D9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8"/>
          <w:szCs w:val="28"/>
        </w:rPr>
        <w:t>附件1：</w:t>
      </w:r>
    </w:p>
    <w:p w14:paraId="191C8EC6" w14:textId="77777777" w:rsidR="00E87C14" w:rsidRDefault="00E87C14" w:rsidP="00E87C14">
      <w:pPr>
        <w:snapToGrid w:val="0"/>
        <w:spacing w:line="540" w:lineRule="exact"/>
        <w:jc w:val="center"/>
        <w:rPr>
          <w:rFonts w:ascii="仿宋" w:eastAsia="仿宋" w:hAnsi="仿宋" w:cs="仿宋"/>
          <w:b/>
          <w:bCs/>
          <w:color w:val="C00000"/>
          <w:sz w:val="44"/>
          <w:szCs w:val="44"/>
          <w:shd w:val="clear" w:color="FFFFFF" w:fill="D9D9D9"/>
        </w:rPr>
      </w:pPr>
      <w:r>
        <w:rPr>
          <w:rFonts w:ascii="黑体" w:eastAsia="黑体" w:hAnsi="黑体" w:cs="黑体" w:hint="eastAsia"/>
          <w:b/>
          <w:bCs/>
          <w:color w:val="C00000"/>
          <w:sz w:val="40"/>
          <w:szCs w:val="40"/>
          <w:shd w:val="clear" w:color="FFFFFF" w:fill="D9D9D9"/>
        </w:rPr>
        <w:t>教育科学学院2021年网络复试安排一览表（3月27日）</w:t>
      </w:r>
    </w:p>
    <w:tbl>
      <w:tblPr>
        <w:tblStyle w:val="a3"/>
        <w:tblW w:w="14126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094"/>
        <w:gridCol w:w="1853"/>
        <w:gridCol w:w="1214"/>
        <w:gridCol w:w="4938"/>
        <w:gridCol w:w="3408"/>
      </w:tblGrid>
      <w:tr w:rsidR="00E87C14" w14:paraId="508153CF" w14:textId="77777777" w:rsidTr="005F1B0F">
        <w:trPr>
          <w:trHeight w:val="649"/>
          <w:jc w:val="center"/>
        </w:trPr>
        <w:tc>
          <w:tcPr>
            <w:tcW w:w="1619" w:type="dxa"/>
            <w:shd w:val="clear" w:color="auto" w:fill="auto"/>
            <w:vAlign w:val="center"/>
          </w:tcPr>
          <w:p w14:paraId="779DF182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时间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146EF2F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序号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952815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专业</w:t>
            </w:r>
          </w:p>
          <w:p w14:paraId="0D39BBD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开始时间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AE7A0B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人数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230CCBB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复试内容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3CEFA45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备注</w:t>
            </w:r>
          </w:p>
        </w:tc>
      </w:tr>
      <w:tr w:rsidR="00E87C14" w14:paraId="2B7C0E89" w14:textId="77777777" w:rsidTr="005F1B0F">
        <w:trPr>
          <w:trHeight w:val="622"/>
          <w:jc w:val="center"/>
        </w:trPr>
        <w:tc>
          <w:tcPr>
            <w:tcW w:w="1619" w:type="dxa"/>
            <w:vMerge w:val="restart"/>
            <w:shd w:val="clear" w:color="auto" w:fill="auto"/>
            <w:vAlign w:val="center"/>
          </w:tcPr>
          <w:p w14:paraId="0C7905B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3月27日 星期六</w:t>
            </w:r>
          </w:p>
          <w:p w14:paraId="19DDFFD3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下午2：30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4AC052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64EE8F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教育管理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4CE56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D08D8A3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英语测试；学校管理实务；综合能力测试1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</w:tcPr>
          <w:p w14:paraId="676BBE9A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1、2、3为同一考场，按序号顺序依次进行复试</w:t>
            </w:r>
          </w:p>
        </w:tc>
      </w:tr>
      <w:tr w:rsidR="00E87C14" w14:paraId="6DB5394F" w14:textId="77777777" w:rsidTr="005F1B0F">
        <w:trPr>
          <w:trHeight w:val="670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51466985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54B05A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A24DEE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教育学原理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3888B86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585D8FAF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英语测试；教育学专业基础综合；综合能力测试1</w:t>
            </w:r>
          </w:p>
        </w:tc>
        <w:tc>
          <w:tcPr>
            <w:tcW w:w="3408" w:type="dxa"/>
            <w:vMerge/>
            <w:shd w:val="clear" w:color="auto" w:fill="auto"/>
            <w:vAlign w:val="center"/>
          </w:tcPr>
          <w:p w14:paraId="185E1E18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70C891FF" w14:textId="77777777" w:rsidTr="005F1B0F">
        <w:trPr>
          <w:trHeight w:val="718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5C648D8C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18972BD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A78E9B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比较教育学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BAABD7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303349AF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英语测试；教育学专业基础综合；综合能力测试1</w:t>
            </w:r>
          </w:p>
        </w:tc>
        <w:tc>
          <w:tcPr>
            <w:tcW w:w="3408" w:type="dxa"/>
            <w:vMerge/>
            <w:shd w:val="clear" w:color="auto" w:fill="auto"/>
            <w:vAlign w:val="center"/>
          </w:tcPr>
          <w:p w14:paraId="3A9E950B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26E7AA30" w14:textId="77777777" w:rsidTr="005F1B0F">
        <w:trPr>
          <w:trHeight w:val="855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5995DD05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4CEC8B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31B87A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课程与教学论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22F245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13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59243A6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英语测试；课程与教学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论专业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基础综合；综合能力测试1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1739FE90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5EE806B4" w14:textId="77777777" w:rsidTr="005F1B0F">
        <w:trPr>
          <w:trHeight w:val="747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2078BF0B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345C70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6F18D6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学前教育学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6BCA2F7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10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68B9E8E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英语测试；学前教育综合；综合能力测试1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754E7B95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354113EB" w14:textId="77777777" w:rsidTr="005F1B0F">
        <w:trPr>
          <w:trHeight w:val="732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0655FFBC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C4088B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2C8CD6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特殊教育学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C7C15B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9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2F59397D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英语测试；特殊教育综合1；综合能力测试1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0CFF3280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6675E8C3" w14:textId="77777777" w:rsidTr="005F1B0F">
        <w:trPr>
          <w:trHeight w:val="744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1CA5F9C9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66C5E9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674FCFA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基础心理学01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19D8E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7A35789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英语测试；人格心理学、心理咨询技术；综合能力测试1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</w:tcPr>
          <w:p w14:paraId="2061E409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9、10为同一考场，按序号顺序依次进行复试</w:t>
            </w:r>
          </w:p>
        </w:tc>
      </w:tr>
      <w:tr w:rsidR="00E87C14" w14:paraId="7A2BBC03" w14:textId="77777777" w:rsidTr="005F1B0F">
        <w:trPr>
          <w:trHeight w:val="731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546F6338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03E4824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0625D0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发展与教育心理学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97A81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22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D1940D2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英语测试；人格心理学、心理咨询技术；综合能力测试1</w:t>
            </w:r>
          </w:p>
        </w:tc>
        <w:tc>
          <w:tcPr>
            <w:tcW w:w="3408" w:type="dxa"/>
            <w:vMerge/>
            <w:shd w:val="clear" w:color="auto" w:fill="auto"/>
            <w:vAlign w:val="center"/>
          </w:tcPr>
          <w:p w14:paraId="5CD889CF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61293CCD" w14:textId="77777777" w:rsidTr="005F1B0F">
        <w:trPr>
          <w:trHeight w:val="709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7AD8BBEB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7AE17E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CD74080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基础心理学02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8D22A9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5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01B8D6A0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英语测试；人格心理学、心理咨询技术；综合能力测试1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</w:tcPr>
          <w:p w14:paraId="2B0E5D97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11、12为同一考场，按序号顺序依次进行复试</w:t>
            </w:r>
          </w:p>
        </w:tc>
      </w:tr>
      <w:tr w:rsidR="00E87C14" w14:paraId="0CC343B5" w14:textId="77777777" w:rsidTr="005F1B0F">
        <w:trPr>
          <w:trHeight w:val="806"/>
          <w:jc w:val="center"/>
        </w:trPr>
        <w:tc>
          <w:tcPr>
            <w:tcW w:w="1619" w:type="dxa"/>
            <w:vMerge/>
            <w:shd w:val="clear" w:color="auto" w:fill="auto"/>
            <w:vAlign w:val="center"/>
          </w:tcPr>
          <w:p w14:paraId="060E783E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2787FC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B98C7DB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应用心理学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F37F966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25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167738E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英语测试；人格心理学、心理咨询技术；综合能力测试1</w:t>
            </w:r>
          </w:p>
        </w:tc>
        <w:tc>
          <w:tcPr>
            <w:tcW w:w="3408" w:type="dxa"/>
            <w:vMerge/>
            <w:shd w:val="clear" w:color="auto" w:fill="auto"/>
            <w:vAlign w:val="center"/>
          </w:tcPr>
          <w:p w14:paraId="38C8DC96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</w:tbl>
    <w:p w14:paraId="3A0928BB" w14:textId="77777777" w:rsidR="00E87C14" w:rsidRDefault="00E87C14" w:rsidP="00E87C14">
      <w:pPr>
        <w:snapToGrid w:val="0"/>
        <w:spacing w:line="540" w:lineRule="exact"/>
        <w:jc w:val="center"/>
        <w:rPr>
          <w:rFonts w:ascii="仿宋" w:eastAsia="仿宋" w:hAnsi="仿宋" w:cs="仿宋"/>
          <w:b/>
          <w:bCs/>
          <w:color w:val="C00000"/>
          <w:sz w:val="44"/>
          <w:szCs w:val="44"/>
          <w:shd w:val="clear" w:color="FFFFFF" w:fill="D9D9D9"/>
        </w:rPr>
      </w:pPr>
      <w:r>
        <w:rPr>
          <w:rFonts w:ascii="黑体" w:eastAsia="黑体" w:hAnsi="黑体" w:cs="黑体" w:hint="eastAsia"/>
          <w:b/>
          <w:bCs/>
          <w:color w:val="C00000"/>
          <w:sz w:val="40"/>
          <w:szCs w:val="40"/>
          <w:shd w:val="clear" w:color="FFFFFF" w:fill="D9D9D9"/>
        </w:rPr>
        <w:t>教育科学学院2021年网络复试安排一览表（3月28日）</w:t>
      </w:r>
    </w:p>
    <w:tbl>
      <w:tblPr>
        <w:tblStyle w:val="a3"/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2861"/>
        <w:gridCol w:w="1099"/>
        <w:gridCol w:w="3053"/>
        <w:gridCol w:w="1073"/>
        <w:gridCol w:w="5894"/>
      </w:tblGrid>
      <w:tr w:rsidR="00E87C14" w14:paraId="2012F4CB" w14:textId="77777777" w:rsidTr="005F1B0F">
        <w:trPr>
          <w:trHeight w:val="1284"/>
          <w:jc w:val="center"/>
        </w:trPr>
        <w:tc>
          <w:tcPr>
            <w:tcW w:w="2861" w:type="dxa"/>
            <w:vAlign w:val="center"/>
          </w:tcPr>
          <w:p w14:paraId="0C6C6DB2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时间</w:t>
            </w:r>
          </w:p>
        </w:tc>
        <w:tc>
          <w:tcPr>
            <w:tcW w:w="1099" w:type="dxa"/>
            <w:vAlign w:val="center"/>
          </w:tcPr>
          <w:p w14:paraId="36B8FE6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序号</w:t>
            </w:r>
          </w:p>
        </w:tc>
        <w:tc>
          <w:tcPr>
            <w:tcW w:w="3053" w:type="dxa"/>
            <w:vAlign w:val="center"/>
          </w:tcPr>
          <w:p w14:paraId="7203E2B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专业</w:t>
            </w:r>
          </w:p>
        </w:tc>
        <w:tc>
          <w:tcPr>
            <w:tcW w:w="1073" w:type="dxa"/>
            <w:vAlign w:val="center"/>
          </w:tcPr>
          <w:p w14:paraId="1A1CB27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人数</w:t>
            </w:r>
          </w:p>
        </w:tc>
        <w:tc>
          <w:tcPr>
            <w:tcW w:w="5894" w:type="dxa"/>
            <w:vAlign w:val="center"/>
          </w:tcPr>
          <w:p w14:paraId="59F8279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复试内容</w:t>
            </w:r>
          </w:p>
        </w:tc>
      </w:tr>
      <w:tr w:rsidR="00E87C14" w14:paraId="231CE390" w14:textId="77777777" w:rsidTr="005F1B0F">
        <w:trPr>
          <w:trHeight w:val="917"/>
          <w:jc w:val="center"/>
        </w:trPr>
        <w:tc>
          <w:tcPr>
            <w:tcW w:w="2861" w:type="dxa"/>
            <w:vMerge w:val="restart"/>
            <w:vAlign w:val="center"/>
          </w:tcPr>
          <w:p w14:paraId="1245C0A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3月28日 星期日</w:t>
            </w:r>
          </w:p>
          <w:p w14:paraId="18FD77C7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上午8:30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EE8D95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5E6ECD1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71804B1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0F78A9F5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2AD764A7" w14:textId="77777777" w:rsidTr="005F1B0F">
        <w:trPr>
          <w:trHeight w:val="917"/>
          <w:jc w:val="center"/>
        </w:trPr>
        <w:tc>
          <w:tcPr>
            <w:tcW w:w="2861" w:type="dxa"/>
            <w:vMerge/>
            <w:vAlign w:val="center"/>
          </w:tcPr>
          <w:p w14:paraId="2652D0B3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21D1E2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21A575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795A60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130E68CE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58FB6F5F" w14:textId="77777777" w:rsidTr="005F1B0F">
        <w:trPr>
          <w:trHeight w:val="917"/>
          <w:jc w:val="center"/>
        </w:trPr>
        <w:tc>
          <w:tcPr>
            <w:tcW w:w="2861" w:type="dxa"/>
            <w:vMerge/>
            <w:vAlign w:val="center"/>
          </w:tcPr>
          <w:p w14:paraId="243D2EE4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A3C9A9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203BB2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42F52EF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668D6227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0D6B5D59" w14:textId="77777777" w:rsidTr="005F1B0F">
        <w:trPr>
          <w:trHeight w:val="917"/>
          <w:jc w:val="center"/>
        </w:trPr>
        <w:tc>
          <w:tcPr>
            <w:tcW w:w="2861" w:type="dxa"/>
            <w:vMerge/>
            <w:vAlign w:val="center"/>
          </w:tcPr>
          <w:p w14:paraId="40EC7D5B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B91F0D6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8D1275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ADF407F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71BA26B2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6A656645" w14:textId="77777777" w:rsidTr="005F1B0F">
        <w:trPr>
          <w:trHeight w:val="917"/>
          <w:jc w:val="center"/>
        </w:trPr>
        <w:tc>
          <w:tcPr>
            <w:tcW w:w="2861" w:type="dxa"/>
            <w:vMerge/>
            <w:vAlign w:val="center"/>
          </w:tcPr>
          <w:p w14:paraId="6AE8DB59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33D22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9110BF1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03C8C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3239B1C3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19FECDD5" w14:textId="77777777" w:rsidTr="005F1B0F">
        <w:trPr>
          <w:trHeight w:val="917"/>
          <w:jc w:val="center"/>
        </w:trPr>
        <w:tc>
          <w:tcPr>
            <w:tcW w:w="2861" w:type="dxa"/>
            <w:vMerge/>
            <w:vAlign w:val="center"/>
          </w:tcPr>
          <w:p w14:paraId="4F115C80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1688D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38D9BD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小学教育06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AA0763A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68E450DB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17E4DB35" w14:textId="77777777" w:rsidTr="005F1B0F">
        <w:trPr>
          <w:trHeight w:val="917"/>
          <w:jc w:val="center"/>
        </w:trPr>
        <w:tc>
          <w:tcPr>
            <w:tcW w:w="2861" w:type="dxa"/>
            <w:vMerge/>
            <w:vAlign w:val="center"/>
          </w:tcPr>
          <w:p w14:paraId="5F2B29E9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F3BF11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2F5A67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小学教育07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5004BB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5766A56B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  <w:tr w:rsidR="00E87C14" w14:paraId="06D8A478" w14:textId="77777777" w:rsidTr="005F1B0F">
        <w:trPr>
          <w:trHeight w:val="972"/>
          <w:jc w:val="center"/>
        </w:trPr>
        <w:tc>
          <w:tcPr>
            <w:tcW w:w="2861" w:type="dxa"/>
            <w:vMerge/>
            <w:vAlign w:val="center"/>
          </w:tcPr>
          <w:p w14:paraId="41BA31DB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F1781D7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63DCE26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小学教育08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BE7812F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2+31</w:t>
            </w:r>
          </w:p>
        </w:tc>
        <w:tc>
          <w:tcPr>
            <w:tcW w:w="5894" w:type="dxa"/>
            <w:shd w:val="clear" w:color="auto" w:fill="auto"/>
            <w:vAlign w:val="center"/>
          </w:tcPr>
          <w:p w14:paraId="6B53BF23" w14:textId="77777777" w:rsidR="00E87C14" w:rsidRDefault="00E87C14" w:rsidP="005F1B0F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英语测试；小学教育综合；综合能力测试2</w:t>
            </w:r>
          </w:p>
        </w:tc>
      </w:tr>
    </w:tbl>
    <w:p w14:paraId="402A41B9" w14:textId="77777777" w:rsidR="00E87C14" w:rsidRDefault="00E87C14" w:rsidP="00E87C14">
      <w:pPr>
        <w:snapToGrid w:val="0"/>
        <w:spacing w:line="540" w:lineRule="exact"/>
        <w:jc w:val="center"/>
        <w:rPr>
          <w:rFonts w:ascii="黑体" w:eastAsia="黑体" w:hAnsi="黑体" w:cs="黑体"/>
          <w:b/>
          <w:bCs/>
          <w:color w:val="C00000"/>
          <w:sz w:val="40"/>
          <w:szCs w:val="40"/>
          <w:shd w:val="clear" w:color="FFFFFF" w:fill="D9D9D9"/>
        </w:rPr>
      </w:pPr>
      <w:r>
        <w:rPr>
          <w:rFonts w:ascii="黑体" w:eastAsia="黑体" w:hAnsi="黑体" w:cs="黑体" w:hint="eastAsia"/>
          <w:b/>
          <w:bCs/>
          <w:color w:val="C00000"/>
          <w:sz w:val="40"/>
          <w:szCs w:val="40"/>
          <w:shd w:val="clear" w:color="FFFFFF" w:fill="D9D9D9"/>
        </w:rPr>
        <w:t>教育科学学院2021网络复试安排一览表（3月29日）</w:t>
      </w:r>
    </w:p>
    <w:tbl>
      <w:tblPr>
        <w:tblStyle w:val="a3"/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1107"/>
        <w:gridCol w:w="2618"/>
        <w:gridCol w:w="1119"/>
        <w:gridCol w:w="3772"/>
        <w:gridCol w:w="3772"/>
      </w:tblGrid>
      <w:tr w:rsidR="00E87C14" w14:paraId="3A467D28" w14:textId="77777777" w:rsidTr="005F1B0F">
        <w:trPr>
          <w:trHeight w:val="1149"/>
          <w:jc w:val="center"/>
        </w:trPr>
        <w:tc>
          <w:tcPr>
            <w:tcW w:w="1736" w:type="dxa"/>
            <w:vAlign w:val="center"/>
          </w:tcPr>
          <w:p w14:paraId="30281D8A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时间</w:t>
            </w:r>
          </w:p>
        </w:tc>
        <w:tc>
          <w:tcPr>
            <w:tcW w:w="1107" w:type="dxa"/>
            <w:vAlign w:val="center"/>
          </w:tcPr>
          <w:p w14:paraId="0E020DFA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序号</w:t>
            </w:r>
          </w:p>
        </w:tc>
        <w:tc>
          <w:tcPr>
            <w:tcW w:w="2618" w:type="dxa"/>
            <w:vAlign w:val="center"/>
          </w:tcPr>
          <w:p w14:paraId="7FDEF74C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专业</w:t>
            </w:r>
          </w:p>
        </w:tc>
        <w:tc>
          <w:tcPr>
            <w:tcW w:w="1119" w:type="dxa"/>
            <w:vAlign w:val="center"/>
          </w:tcPr>
          <w:p w14:paraId="27C229C1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人数</w:t>
            </w:r>
          </w:p>
        </w:tc>
        <w:tc>
          <w:tcPr>
            <w:tcW w:w="3772" w:type="dxa"/>
            <w:vAlign w:val="center"/>
          </w:tcPr>
          <w:p w14:paraId="5EC8906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复试内容</w:t>
            </w:r>
          </w:p>
        </w:tc>
        <w:tc>
          <w:tcPr>
            <w:tcW w:w="3772" w:type="dxa"/>
            <w:vAlign w:val="center"/>
          </w:tcPr>
          <w:p w14:paraId="4F59921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4"/>
              </w:rPr>
              <w:t>备注</w:t>
            </w:r>
          </w:p>
        </w:tc>
      </w:tr>
      <w:tr w:rsidR="00E87C14" w14:paraId="1FBD0BFD" w14:textId="77777777" w:rsidTr="005F1B0F">
        <w:trPr>
          <w:trHeight w:val="1000"/>
          <w:jc w:val="center"/>
        </w:trPr>
        <w:tc>
          <w:tcPr>
            <w:tcW w:w="1736" w:type="dxa"/>
            <w:vMerge w:val="restart"/>
            <w:vAlign w:val="center"/>
          </w:tcPr>
          <w:p w14:paraId="3D3C4A96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3月29日 星期一</w:t>
            </w:r>
          </w:p>
          <w:p w14:paraId="4D063B47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上午8:30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31CE40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06644366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学前教育01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F7A60A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1+31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4DA7A71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英语测试；学前教育专业基础综合；综合能力测试3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C9809CE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4914E45E" w14:textId="77777777" w:rsidTr="005F1B0F">
        <w:trPr>
          <w:trHeight w:val="942"/>
          <w:jc w:val="center"/>
        </w:trPr>
        <w:tc>
          <w:tcPr>
            <w:tcW w:w="1736" w:type="dxa"/>
            <w:vMerge/>
            <w:vAlign w:val="center"/>
          </w:tcPr>
          <w:p w14:paraId="3281AEF8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4223391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F21027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学前教育02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06953D2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1+31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3C17408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英语测试；学前教育专业基础综合；综合能力测试3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F8D4174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096A1B50" w14:textId="77777777" w:rsidTr="005F1B0F">
        <w:trPr>
          <w:trHeight w:val="828"/>
          <w:jc w:val="center"/>
        </w:trPr>
        <w:tc>
          <w:tcPr>
            <w:tcW w:w="1736" w:type="dxa"/>
            <w:vMerge/>
            <w:vAlign w:val="center"/>
          </w:tcPr>
          <w:p w14:paraId="4189D33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F781854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1D4A2F5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学前教育03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0650B4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2+30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752E329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英语测试；学前教育专业基础综合；综合能力测试3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1E1403D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2ABBD437" w14:textId="77777777" w:rsidTr="005F1B0F">
        <w:trPr>
          <w:trHeight w:val="1017"/>
          <w:jc w:val="center"/>
        </w:trPr>
        <w:tc>
          <w:tcPr>
            <w:tcW w:w="1736" w:type="dxa"/>
            <w:vMerge/>
            <w:vAlign w:val="center"/>
          </w:tcPr>
          <w:p w14:paraId="46A6738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AABB77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28AB63B9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心理健康教育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21D68E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3+8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D4F3931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英语测试；心理健康教育的理论与实践；综合能力测试3</w:t>
            </w:r>
          </w:p>
        </w:tc>
        <w:tc>
          <w:tcPr>
            <w:tcW w:w="3772" w:type="dxa"/>
            <w:vMerge w:val="restart"/>
            <w:shd w:val="clear" w:color="auto" w:fill="auto"/>
            <w:vAlign w:val="center"/>
          </w:tcPr>
          <w:p w14:paraId="7351F89F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4.5为同一考场，按序号顺序依次进行复试</w:t>
            </w:r>
          </w:p>
        </w:tc>
      </w:tr>
      <w:tr w:rsidR="00E87C14" w14:paraId="5BF04FAD" w14:textId="77777777" w:rsidTr="005F1B0F">
        <w:trPr>
          <w:trHeight w:val="910"/>
          <w:jc w:val="center"/>
        </w:trPr>
        <w:tc>
          <w:tcPr>
            <w:tcW w:w="1736" w:type="dxa"/>
            <w:vMerge/>
            <w:vAlign w:val="center"/>
          </w:tcPr>
          <w:p w14:paraId="02C8FD8D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3B3CD3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53D452E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应用心理01（非全）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37E5BCA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10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1941A5D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英语测试；应用心理理论与实践；综合能力测试3</w:t>
            </w:r>
          </w:p>
        </w:tc>
        <w:tc>
          <w:tcPr>
            <w:tcW w:w="3772" w:type="dxa"/>
            <w:vMerge/>
            <w:shd w:val="clear" w:color="auto" w:fill="auto"/>
            <w:vAlign w:val="center"/>
          </w:tcPr>
          <w:p w14:paraId="59C454A6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23A6C173" w14:textId="77777777" w:rsidTr="005F1B0F">
        <w:trPr>
          <w:trHeight w:val="1150"/>
          <w:jc w:val="center"/>
        </w:trPr>
        <w:tc>
          <w:tcPr>
            <w:tcW w:w="1736" w:type="dxa"/>
            <w:vMerge/>
            <w:vAlign w:val="center"/>
          </w:tcPr>
          <w:p w14:paraId="2D2D84DA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64E7357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AABA9C5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应用心理02（全）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69CCA40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27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807D15E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英语测试；应用心理理论与实践；综合能力测试3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EF7CE01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E87C14" w14:paraId="3734AC68" w14:textId="77777777" w:rsidTr="005F1B0F">
        <w:trPr>
          <w:trHeight w:val="1119"/>
          <w:jc w:val="center"/>
        </w:trPr>
        <w:tc>
          <w:tcPr>
            <w:tcW w:w="1736" w:type="dxa"/>
            <w:vMerge/>
            <w:vAlign w:val="center"/>
          </w:tcPr>
          <w:p w14:paraId="4F581E63" w14:textId="77777777" w:rsidR="00E87C14" w:rsidRDefault="00E87C14" w:rsidP="005F1B0F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2928BFE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2618" w:type="dxa"/>
            <w:shd w:val="clear" w:color="auto" w:fill="auto"/>
            <w:vAlign w:val="center"/>
          </w:tcPr>
          <w:p w14:paraId="4B114273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特殊教育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02F11F0" w14:textId="77777777" w:rsidR="00E87C14" w:rsidRDefault="00E87C14" w:rsidP="005F1B0F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C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21"/>
                <w:szCs w:val="21"/>
              </w:rPr>
              <w:t>3+21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8D02510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 w:val="16"/>
                <w:szCs w:val="16"/>
              </w:rPr>
              <w:t>英语测试；特殊教育综合2；综合能力测试3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42AC0D6" w14:textId="77777777" w:rsidR="00E87C14" w:rsidRDefault="00E87C14" w:rsidP="005F1B0F">
            <w:pPr>
              <w:jc w:val="left"/>
              <w:rPr>
                <w:rFonts w:ascii="仿宋" w:eastAsia="仿宋" w:hAnsi="仿宋" w:cs="仿宋"/>
                <w:b/>
                <w:bCs/>
                <w:color w:val="C00000"/>
                <w:sz w:val="16"/>
                <w:szCs w:val="16"/>
              </w:rPr>
            </w:pPr>
          </w:p>
        </w:tc>
      </w:tr>
    </w:tbl>
    <w:p w14:paraId="7AC6E360" w14:textId="77777777" w:rsidR="00E87C14" w:rsidRDefault="00E87C14" w:rsidP="00E87C14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 w:cs="华文仿宋"/>
          <w:b/>
          <w:color w:val="C00000"/>
          <w:sz w:val="28"/>
          <w:szCs w:val="28"/>
        </w:rPr>
      </w:pPr>
    </w:p>
    <w:p w14:paraId="517A0EA9" w14:textId="77777777" w:rsidR="00C518DE" w:rsidRPr="00E87C14" w:rsidRDefault="00C518DE"/>
    <w:sectPr w:rsidR="00C518DE" w:rsidRPr="00E87C14" w:rsidSect="00E87C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14"/>
    <w:rsid w:val="00C518DE"/>
    <w:rsid w:val="00E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209"/>
  <w15:chartTrackingRefBased/>
  <w15:docId w15:val="{FC5BCA0D-6BB7-442F-8EB3-34653576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C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87C1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2594-54D4-4E8B-95A5-BB2359F8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丹</dc:creator>
  <cp:keywords/>
  <dc:description/>
  <cp:lastModifiedBy>刘 丹</cp:lastModifiedBy>
  <cp:revision>1</cp:revision>
  <dcterms:created xsi:type="dcterms:W3CDTF">2021-03-26T02:31:00Z</dcterms:created>
  <dcterms:modified xsi:type="dcterms:W3CDTF">2021-03-26T02:31:00Z</dcterms:modified>
</cp:coreProperties>
</file>